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30" w:rsidRPr="00467596" w:rsidRDefault="00965F6C" w:rsidP="00965F6C">
      <w:pPr>
        <w:spacing w:after="0" w:line="240" w:lineRule="auto"/>
        <w:ind w:left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4E30" w:rsidRPr="00467596">
        <w:rPr>
          <w:rFonts w:ascii="Times New Roman" w:hAnsi="Times New Roman" w:cs="Times New Roman"/>
          <w:sz w:val="24"/>
          <w:szCs w:val="24"/>
        </w:rPr>
        <w:t>PATVIRTINTA</w:t>
      </w:r>
    </w:p>
    <w:p w:rsidR="00C34E30" w:rsidRPr="00467596" w:rsidRDefault="00C34E30" w:rsidP="00965F6C">
      <w:pPr>
        <w:spacing w:after="0"/>
        <w:ind w:left="1296"/>
        <w:rPr>
          <w:rFonts w:ascii="Times New Roman" w:hAnsi="Times New Roman" w:cs="Times New Roman"/>
          <w:sz w:val="24"/>
          <w:szCs w:val="24"/>
        </w:rPr>
      </w:pPr>
      <w:r w:rsidRPr="00467596">
        <w:rPr>
          <w:rFonts w:ascii="Times New Roman" w:hAnsi="Times New Roman" w:cs="Times New Roman"/>
          <w:sz w:val="24"/>
          <w:szCs w:val="24"/>
        </w:rPr>
        <w:tab/>
      </w:r>
      <w:r w:rsidRPr="00467596">
        <w:rPr>
          <w:rFonts w:ascii="Times New Roman" w:hAnsi="Times New Roman" w:cs="Times New Roman"/>
          <w:sz w:val="24"/>
          <w:szCs w:val="24"/>
        </w:rPr>
        <w:tab/>
      </w:r>
      <w:r w:rsidRPr="00467596">
        <w:rPr>
          <w:rFonts w:ascii="Times New Roman" w:hAnsi="Times New Roman" w:cs="Times New Roman"/>
          <w:sz w:val="24"/>
          <w:szCs w:val="24"/>
        </w:rPr>
        <w:tab/>
      </w:r>
      <w:r w:rsidRPr="00467596">
        <w:rPr>
          <w:rFonts w:ascii="Times New Roman" w:hAnsi="Times New Roman" w:cs="Times New Roman"/>
          <w:sz w:val="24"/>
          <w:szCs w:val="24"/>
        </w:rPr>
        <w:tab/>
      </w:r>
      <w:r w:rsidRPr="00467596">
        <w:rPr>
          <w:rFonts w:ascii="Times New Roman" w:hAnsi="Times New Roman" w:cs="Times New Roman"/>
          <w:sz w:val="24"/>
          <w:szCs w:val="24"/>
        </w:rPr>
        <w:tab/>
      </w:r>
      <w:r w:rsidRPr="00467596">
        <w:rPr>
          <w:rFonts w:ascii="Times New Roman" w:hAnsi="Times New Roman" w:cs="Times New Roman"/>
          <w:sz w:val="24"/>
          <w:szCs w:val="24"/>
        </w:rPr>
        <w:tab/>
        <w:t>Trakų r. Lentvario Henriko</w:t>
      </w:r>
      <w:r w:rsidRPr="00467596">
        <w:rPr>
          <w:rFonts w:ascii="Times New Roman" w:hAnsi="Times New Roman" w:cs="Times New Roman"/>
          <w:sz w:val="24"/>
          <w:szCs w:val="24"/>
        </w:rPr>
        <w:t xml:space="preserve"> </w:t>
      </w:r>
      <w:r w:rsidRPr="00467596">
        <w:rPr>
          <w:rFonts w:ascii="Times New Roman" w:hAnsi="Times New Roman" w:cs="Times New Roman"/>
          <w:sz w:val="24"/>
          <w:szCs w:val="24"/>
        </w:rPr>
        <w:t xml:space="preserve">Senkevičiaus </w:t>
      </w:r>
    </w:p>
    <w:p w:rsidR="00C34E30" w:rsidRPr="00467596" w:rsidRDefault="00C34E30" w:rsidP="00965F6C">
      <w:pPr>
        <w:spacing w:after="0"/>
        <w:ind w:left="1296"/>
        <w:rPr>
          <w:rFonts w:ascii="Times New Roman" w:hAnsi="Times New Roman" w:cs="Times New Roman"/>
          <w:sz w:val="24"/>
          <w:szCs w:val="24"/>
        </w:rPr>
      </w:pPr>
      <w:r w:rsidRPr="00467596">
        <w:rPr>
          <w:rFonts w:ascii="Times New Roman" w:hAnsi="Times New Roman" w:cs="Times New Roman"/>
          <w:sz w:val="24"/>
          <w:szCs w:val="24"/>
        </w:rPr>
        <w:tab/>
      </w:r>
      <w:r w:rsidRPr="00467596">
        <w:rPr>
          <w:rFonts w:ascii="Times New Roman" w:hAnsi="Times New Roman" w:cs="Times New Roman"/>
          <w:sz w:val="24"/>
          <w:szCs w:val="24"/>
        </w:rPr>
        <w:tab/>
      </w:r>
      <w:r w:rsidRPr="00467596">
        <w:rPr>
          <w:rFonts w:ascii="Times New Roman" w:hAnsi="Times New Roman" w:cs="Times New Roman"/>
          <w:sz w:val="24"/>
          <w:szCs w:val="24"/>
        </w:rPr>
        <w:tab/>
      </w:r>
      <w:r w:rsidRPr="00467596">
        <w:rPr>
          <w:rFonts w:ascii="Times New Roman" w:hAnsi="Times New Roman" w:cs="Times New Roman"/>
          <w:sz w:val="24"/>
          <w:szCs w:val="24"/>
        </w:rPr>
        <w:tab/>
      </w:r>
      <w:r w:rsidRPr="00467596">
        <w:rPr>
          <w:rFonts w:ascii="Times New Roman" w:hAnsi="Times New Roman" w:cs="Times New Roman"/>
          <w:sz w:val="24"/>
          <w:szCs w:val="24"/>
        </w:rPr>
        <w:tab/>
      </w:r>
      <w:r w:rsidRPr="00467596">
        <w:rPr>
          <w:rFonts w:ascii="Times New Roman" w:hAnsi="Times New Roman" w:cs="Times New Roman"/>
          <w:sz w:val="24"/>
          <w:szCs w:val="24"/>
        </w:rPr>
        <w:tab/>
        <w:t>gimnazijos direktoriaus</w:t>
      </w:r>
    </w:p>
    <w:p w:rsidR="00AE6A25" w:rsidRPr="00467596" w:rsidRDefault="00C34E30" w:rsidP="00965F6C">
      <w:pPr>
        <w:spacing w:after="0"/>
        <w:ind w:left="1296"/>
        <w:rPr>
          <w:rFonts w:ascii="Times New Roman" w:hAnsi="Times New Roman" w:cs="Times New Roman"/>
          <w:sz w:val="24"/>
          <w:szCs w:val="24"/>
        </w:rPr>
      </w:pPr>
      <w:r w:rsidRPr="00467596">
        <w:rPr>
          <w:rFonts w:ascii="Times New Roman" w:hAnsi="Times New Roman" w:cs="Times New Roman"/>
          <w:sz w:val="24"/>
          <w:szCs w:val="24"/>
        </w:rPr>
        <w:tab/>
      </w:r>
      <w:r w:rsidRPr="00467596">
        <w:rPr>
          <w:rFonts w:ascii="Times New Roman" w:hAnsi="Times New Roman" w:cs="Times New Roman"/>
          <w:sz w:val="24"/>
          <w:szCs w:val="24"/>
        </w:rPr>
        <w:tab/>
      </w:r>
      <w:r w:rsidRPr="00467596">
        <w:rPr>
          <w:rFonts w:ascii="Times New Roman" w:hAnsi="Times New Roman" w:cs="Times New Roman"/>
          <w:sz w:val="24"/>
          <w:szCs w:val="24"/>
        </w:rPr>
        <w:tab/>
      </w:r>
      <w:r w:rsidRPr="00467596">
        <w:rPr>
          <w:rFonts w:ascii="Times New Roman" w:hAnsi="Times New Roman" w:cs="Times New Roman"/>
          <w:sz w:val="24"/>
          <w:szCs w:val="24"/>
        </w:rPr>
        <w:tab/>
      </w:r>
      <w:r w:rsidRPr="00467596">
        <w:rPr>
          <w:rFonts w:ascii="Times New Roman" w:hAnsi="Times New Roman" w:cs="Times New Roman"/>
          <w:sz w:val="24"/>
          <w:szCs w:val="24"/>
        </w:rPr>
        <w:tab/>
      </w:r>
      <w:r w:rsidRPr="00467596">
        <w:rPr>
          <w:rFonts w:ascii="Times New Roman" w:hAnsi="Times New Roman" w:cs="Times New Roman"/>
          <w:sz w:val="24"/>
          <w:szCs w:val="24"/>
        </w:rPr>
        <w:tab/>
      </w:r>
      <w:r w:rsidRPr="00467596">
        <w:rPr>
          <w:rFonts w:ascii="Times New Roman" w:hAnsi="Times New Roman" w:cs="Times New Roman"/>
          <w:sz w:val="24"/>
          <w:szCs w:val="24"/>
        </w:rPr>
        <w:t>20</w:t>
      </w:r>
      <w:r w:rsidRPr="00467596">
        <w:rPr>
          <w:rFonts w:ascii="Times New Roman" w:hAnsi="Times New Roman" w:cs="Times New Roman"/>
          <w:sz w:val="24"/>
          <w:szCs w:val="24"/>
        </w:rPr>
        <w:t>20</w:t>
      </w:r>
      <w:r w:rsidRPr="00467596">
        <w:rPr>
          <w:rFonts w:ascii="Times New Roman" w:hAnsi="Times New Roman" w:cs="Times New Roman"/>
          <w:sz w:val="24"/>
          <w:szCs w:val="24"/>
        </w:rPr>
        <w:t xml:space="preserve"> m. </w:t>
      </w:r>
      <w:r w:rsidR="00467596" w:rsidRPr="00467596">
        <w:rPr>
          <w:rFonts w:ascii="Times New Roman" w:hAnsi="Times New Roman" w:cs="Times New Roman"/>
          <w:sz w:val="24"/>
          <w:szCs w:val="24"/>
        </w:rPr>
        <w:t>vasario 13 d.</w:t>
      </w:r>
      <w:r w:rsidR="00762E53">
        <w:rPr>
          <w:rFonts w:ascii="Times New Roman" w:hAnsi="Times New Roman" w:cs="Times New Roman"/>
          <w:sz w:val="24"/>
          <w:szCs w:val="24"/>
        </w:rPr>
        <w:t xml:space="preserve"> įsakymu </w:t>
      </w:r>
      <w:r w:rsidR="00467596" w:rsidRPr="00467596">
        <w:rPr>
          <w:rFonts w:ascii="Times New Roman" w:hAnsi="Times New Roman" w:cs="Times New Roman"/>
          <w:sz w:val="24"/>
          <w:szCs w:val="24"/>
        </w:rPr>
        <w:t xml:space="preserve"> Nr.V-34</w:t>
      </w:r>
    </w:p>
    <w:p w:rsidR="00965F6C" w:rsidRPr="00467596" w:rsidRDefault="00965F6C" w:rsidP="00965F6C">
      <w:pPr>
        <w:spacing w:after="0"/>
        <w:ind w:left="1296"/>
        <w:rPr>
          <w:rFonts w:ascii="Times New Roman" w:hAnsi="Times New Roman" w:cs="Times New Roman"/>
          <w:sz w:val="24"/>
          <w:szCs w:val="24"/>
        </w:rPr>
      </w:pPr>
    </w:p>
    <w:p w:rsidR="00965F6C" w:rsidRDefault="00965F6C" w:rsidP="00965F6C">
      <w:pPr>
        <w:spacing w:after="0"/>
        <w:ind w:left="1296"/>
        <w:rPr>
          <w:rFonts w:ascii="Times New Roman" w:hAnsi="Times New Roman" w:cs="Times New Roman"/>
          <w:color w:val="FF0000"/>
          <w:sz w:val="24"/>
          <w:szCs w:val="24"/>
        </w:rPr>
      </w:pPr>
    </w:p>
    <w:p w:rsidR="00965F6C" w:rsidRPr="00965F6C" w:rsidRDefault="00A72697" w:rsidP="00965F6C">
      <w:pPr>
        <w:spacing w:after="0"/>
        <w:ind w:left="12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TRAKŲ R. LENTVARIO HENRIKO SEN</w:t>
      </w:r>
      <w:r w:rsidR="00965F6C" w:rsidRPr="00965F6C">
        <w:rPr>
          <w:rFonts w:ascii="Times New Roman" w:hAnsi="Times New Roman" w:cs="Times New Roman"/>
          <w:b/>
          <w:sz w:val="24"/>
          <w:szCs w:val="24"/>
        </w:rPr>
        <w:t>KEVIČIAUS GIMNAZIJOS</w:t>
      </w:r>
    </w:p>
    <w:p w:rsidR="00965F6C" w:rsidRDefault="00965F6C" w:rsidP="00965F6C">
      <w:pPr>
        <w:spacing w:after="0"/>
        <w:ind w:left="12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F6C">
        <w:rPr>
          <w:rFonts w:ascii="Times New Roman" w:hAnsi="Times New Roman" w:cs="Times New Roman"/>
          <w:b/>
          <w:sz w:val="24"/>
          <w:szCs w:val="24"/>
        </w:rPr>
        <w:t>EKSTREMALIŲJŲ SITUACIJŲ PREVENCIJOS PRIEMONIŲ PLANAS</w:t>
      </w:r>
    </w:p>
    <w:p w:rsidR="008E1D5C" w:rsidRPr="00A70BC9" w:rsidRDefault="008E1D5C" w:rsidP="00965F6C">
      <w:pPr>
        <w:spacing w:after="0"/>
        <w:ind w:left="129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5097"/>
        <w:gridCol w:w="1260"/>
        <w:gridCol w:w="16"/>
        <w:gridCol w:w="1418"/>
        <w:gridCol w:w="1279"/>
        <w:gridCol w:w="2551"/>
        <w:gridCol w:w="1875"/>
      </w:tblGrid>
      <w:tr w:rsidR="008E1D5C" w:rsidTr="00FC4DEE">
        <w:trPr>
          <w:trHeight w:val="260"/>
        </w:trPr>
        <w:tc>
          <w:tcPr>
            <w:tcW w:w="570" w:type="dxa"/>
            <w:vMerge w:val="restart"/>
          </w:tcPr>
          <w:p w:rsidR="008E1D5C" w:rsidRPr="007C6FCF" w:rsidRDefault="008E1D5C" w:rsidP="007C6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70BC9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Pr="007C6F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  <w:p w:rsidR="008E1D5C" w:rsidRDefault="008E1D5C" w:rsidP="007C6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6F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Nr.</w:t>
            </w:r>
          </w:p>
        </w:tc>
        <w:tc>
          <w:tcPr>
            <w:tcW w:w="5097" w:type="dxa"/>
            <w:vMerge w:val="restart"/>
          </w:tcPr>
          <w:p w:rsidR="008E1D5C" w:rsidRDefault="008E1D5C" w:rsidP="0096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8E1D5C" w:rsidRDefault="008E1D5C" w:rsidP="0096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6F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Priemonės pavadinimas</w:t>
            </w:r>
          </w:p>
        </w:tc>
        <w:tc>
          <w:tcPr>
            <w:tcW w:w="3973" w:type="dxa"/>
            <w:gridSpan w:val="4"/>
          </w:tcPr>
          <w:p w:rsidR="008E1D5C" w:rsidRPr="008E1D5C" w:rsidRDefault="008E1D5C" w:rsidP="008E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E1D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Vykdymo laikotarpis (metai),</w:t>
            </w:r>
          </w:p>
          <w:p w:rsidR="008E1D5C" w:rsidRDefault="008E1D5C" w:rsidP="008E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E1D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įvykdymo terminas</w:t>
            </w:r>
          </w:p>
        </w:tc>
        <w:tc>
          <w:tcPr>
            <w:tcW w:w="2551" w:type="dxa"/>
            <w:vMerge w:val="restart"/>
          </w:tcPr>
          <w:p w:rsidR="008E1D5C" w:rsidRDefault="008E1D5C" w:rsidP="0096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8E1D5C" w:rsidRDefault="008E1D5C" w:rsidP="0096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6F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Atsakingi vykdytojai</w:t>
            </w:r>
          </w:p>
        </w:tc>
        <w:tc>
          <w:tcPr>
            <w:tcW w:w="1875" w:type="dxa"/>
            <w:vMerge w:val="restart"/>
          </w:tcPr>
          <w:p w:rsidR="008E1D5C" w:rsidRDefault="008E1D5C" w:rsidP="0096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8E1D5C" w:rsidRDefault="008E1D5C" w:rsidP="0096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6F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Pastabos</w:t>
            </w:r>
          </w:p>
        </w:tc>
      </w:tr>
      <w:tr w:rsidR="008E1D5C" w:rsidTr="00FC4DEE">
        <w:trPr>
          <w:trHeight w:val="290"/>
        </w:trPr>
        <w:tc>
          <w:tcPr>
            <w:tcW w:w="570" w:type="dxa"/>
            <w:vMerge/>
          </w:tcPr>
          <w:p w:rsidR="008E1D5C" w:rsidRPr="007C6FCF" w:rsidRDefault="008E1D5C" w:rsidP="007C6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097" w:type="dxa"/>
            <w:vMerge/>
          </w:tcPr>
          <w:p w:rsidR="008E1D5C" w:rsidRPr="007C6FCF" w:rsidRDefault="008E1D5C" w:rsidP="0096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8E1D5C" w:rsidRDefault="008E1D5C" w:rsidP="0096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2020</w:t>
            </w:r>
          </w:p>
        </w:tc>
        <w:tc>
          <w:tcPr>
            <w:tcW w:w="1418" w:type="dxa"/>
          </w:tcPr>
          <w:p w:rsidR="008E1D5C" w:rsidRDefault="008E1D5C" w:rsidP="0096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2021</w:t>
            </w:r>
          </w:p>
        </w:tc>
        <w:tc>
          <w:tcPr>
            <w:tcW w:w="1279" w:type="dxa"/>
          </w:tcPr>
          <w:p w:rsidR="008E1D5C" w:rsidRDefault="008E1D5C" w:rsidP="0096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2022</w:t>
            </w:r>
          </w:p>
        </w:tc>
        <w:tc>
          <w:tcPr>
            <w:tcW w:w="2551" w:type="dxa"/>
            <w:vMerge/>
          </w:tcPr>
          <w:p w:rsidR="008E1D5C" w:rsidRPr="007C6FCF" w:rsidRDefault="008E1D5C" w:rsidP="0096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875" w:type="dxa"/>
            <w:vMerge/>
          </w:tcPr>
          <w:p w:rsidR="008E1D5C" w:rsidRPr="007C6FCF" w:rsidRDefault="008E1D5C" w:rsidP="0096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8E1D5C" w:rsidTr="00697134">
        <w:trPr>
          <w:trHeight w:val="290"/>
        </w:trPr>
        <w:tc>
          <w:tcPr>
            <w:tcW w:w="14066" w:type="dxa"/>
            <w:gridSpan w:val="8"/>
          </w:tcPr>
          <w:p w:rsidR="008E1D5C" w:rsidRPr="0051277F" w:rsidRDefault="0051277F" w:rsidP="0096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Veikla parengtį reglamentuojančių bei buklę apibūdinančių dokumentų srityje</w:t>
            </w:r>
          </w:p>
        </w:tc>
      </w:tr>
      <w:tr w:rsidR="008E1D5C" w:rsidRPr="0051277F" w:rsidTr="00FC4DEE">
        <w:trPr>
          <w:trHeight w:val="290"/>
        </w:trPr>
        <w:tc>
          <w:tcPr>
            <w:tcW w:w="570" w:type="dxa"/>
          </w:tcPr>
          <w:p w:rsidR="008E1D5C" w:rsidRPr="0051277F" w:rsidRDefault="0051277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097" w:type="dxa"/>
          </w:tcPr>
          <w:p w:rsidR="008E1D5C" w:rsidRPr="0051277F" w:rsidRDefault="0051277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12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Parengti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Lentvario Henriko Senkevičiaus gimnazijos </w:t>
            </w:r>
            <w:r w:rsidRPr="00512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  <w:r w:rsidRPr="00512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12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metų ekstremaliųjų situacijų prevencijos priemonių planą (toliau Prevencijos priemonių planas).</w:t>
            </w:r>
          </w:p>
        </w:tc>
        <w:tc>
          <w:tcPr>
            <w:tcW w:w="1276" w:type="dxa"/>
            <w:gridSpan w:val="2"/>
          </w:tcPr>
          <w:p w:rsidR="008E1D5C" w:rsidRPr="0051277F" w:rsidRDefault="0051277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12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Iki vasario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  <w:r w:rsidRPr="00512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d.</w:t>
            </w:r>
          </w:p>
        </w:tc>
        <w:tc>
          <w:tcPr>
            <w:tcW w:w="1418" w:type="dxa"/>
          </w:tcPr>
          <w:p w:rsidR="008E1D5C" w:rsidRPr="0051277F" w:rsidRDefault="008E1D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9" w:type="dxa"/>
          </w:tcPr>
          <w:p w:rsidR="008E1D5C" w:rsidRPr="0051277F" w:rsidRDefault="008E1D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</w:tcPr>
          <w:p w:rsidR="0051277F" w:rsidRPr="0051277F" w:rsidRDefault="0051277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12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Direktorius,</w:t>
            </w:r>
          </w:p>
          <w:p w:rsidR="008E1D5C" w:rsidRPr="0051277F" w:rsidRDefault="0051277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12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</w:t>
            </w:r>
          </w:p>
        </w:tc>
        <w:tc>
          <w:tcPr>
            <w:tcW w:w="1875" w:type="dxa"/>
          </w:tcPr>
          <w:p w:rsidR="008E1D5C" w:rsidRPr="0051277F" w:rsidRDefault="008E1D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1277F" w:rsidRPr="0051277F" w:rsidTr="00FC4DEE">
        <w:trPr>
          <w:trHeight w:val="290"/>
        </w:trPr>
        <w:tc>
          <w:tcPr>
            <w:tcW w:w="570" w:type="dxa"/>
          </w:tcPr>
          <w:p w:rsidR="0051277F" w:rsidRPr="0051277F" w:rsidRDefault="0051277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5097" w:type="dxa"/>
          </w:tcPr>
          <w:p w:rsidR="0051277F" w:rsidRPr="0051277F" w:rsidRDefault="0051277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12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Peržiūrėti ir prireikus patikslinti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gimnazijos </w:t>
            </w:r>
            <w:r w:rsidRPr="00512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Prevencijos priemonių planą.</w:t>
            </w:r>
          </w:p>
        </w:tc>
        <w:tc>
          <w:tcPr>
            <w:tcW w:w="1276" w:type="dxa"/>
            <w:gridSpan w:val="2"/>
          </w:tcPr>
          <w:p w:rsidR="0051277F" w:rsidRPr="0051277F" w:rsidRDefault="0051277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1418" w:type="dxa"/>
          </w:tcPr>
          <w:p w:rsidR="0051277F" w:rsidRPr="0051277F" w:rsidRDefault="0051277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12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1279" w:type="dxa"/>
          </w:tcPr>
          <w:p w:rsidR="0051277F" w:rsidRPr="0051277F" w:rsidRDefault="0051277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12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2551" w:type="dxa"/>
          </w:tcPr>
          <w:p w:rsidR="0051277F" w:rsidRPr="0051277F" w:rsidRDefault="0051277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12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Direktorius,</w:t>
            </w:r>
          </w:p>
          <w:p w:rsidR="0051277F" w:rsidRPr="0051277F" w:rsidRDefault="0051277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12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</w:t>
            </w:r>
          </w:p>
        </w:tc>
        <w:tc>
          <w:tcPr>
            <w:tcW w:w="1875" w:type="dxa"/>
          </w:tcPr>
          <w:p w:rsidR="0051277F" w:rsidRPr="0051277F" w:rsidRDefault="0051277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1277F" w:rsidRPr="0051277F" w:rsidTr="00FC4DEE">
        <w:trPr>
          <w:trHeight w:val="290"/>
        </w:trPr>
        <w:tc>
          <w:tcPr>
            <w:tcW w:w="570" w:type="dxa"/>
          </w:tcPr>
          <w:p w:rsidR="0051277F" w:rsidRDefault="0051277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5097" w:type="dxa"/>
          </w:tcPr>
          <w:p w:rsidR="0051277F" w:rsidRPr="0051277F" w:rsidRDefault="00AD6FBD" w:rsidP="00AD6FB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6F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Peržiūrėti ir prireikus atnaujinti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gimnazijos</w:t>
            </w:r>
            <w:r w:rsidRPr="00AD6F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galimų pavojų ir ekstremaliųjų situacijų rizikos analizę.</w:t>
            </w:r>
          </w:p>
        </w:tc>
        <w:tc>
          <w:tcPr>
            <w:tcW w:w="1276" w:type="dxa"/>
            <w:gridSpan w:val="2"/>
          </w:tcPr>
          <w:p w:rsidR="0051277F" w:rsidRDefault="00AD6FBD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6F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1418" w:type="dxa"/>
          </w:tcPr>
          <w:p w:rsidR="0051277F" w:rsidRPr="0051277F" w:rsidRDefault="00AD6FBD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6F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1279" w:type="dxa"/>
          </w:tcPr>
          <w:p w:rsidR="0051277F" w:rsidRPr="0051277F" w:rsidRDefault="00AD6FBD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6F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2551" w:type="dxa"/>
          </w:tcPr>
          <w:p w:rsidR="0051277F" w:rsidRPr="0051277F" w:rsidRDefault="0051277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12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Direktorius,</w:t>
            </w:r>
          </w:p>
          <w:p w:rsidR="0051277F" w:rsidRPr="0051277F" w:rsidRDefault="0051277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12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</w:t>
            </w:r>
          </w:p>
        </w:tc>
        <w:tc>
          <w:tcPr>
            <w:tcW w:w="1875" w:type="dxa"/>
          </w:tcPr>
          <w:p w:rsidR="0051277F" w:rsidRPr="0051277F" w:rsidRDefault="0051277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1277F" w:rsidRPr="0051277F" w:rsidTr="00FC4DEE">
        <w:trPr>
          <w:trHeight w:val="290"/>
        </w:trPr>
        <w:tc>
          <w:tcPr>
            <w:tcW w:w="570" w:type="dxa"/>
          </w:tcPr>
          <w:p w:rsidR="0051277F" w:rsidRDefault="00AD6FBD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5097" w:type="dxa"/>
          </w:tcPr>
          <w:p w:rsidR="0051277F" w:rsidRPr="0051277F" w:rsidRDefault="00AD6FBD" w:rsidP="0004748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6F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Peržiūrėti ir prireikus atnaujinti </w:t>
            </w:r>
            <w:r w:rsidR="000474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gimnazijos </w:t>
            </w:r>
            <w:r w:rsidRPr="00AD6F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ekstremalių situacijų valdymo planą.</w:t>
            </w:r>
          </w:p>
        </w:tc>
        <w:tc>
          <w:tcPr>
            <w:tcW w:w="1276" w:type="dxa"/>
            <w:gridSpan w:val="2"/>
          </w:tcPr>
          <w:p w:rsidR="0051277F" w:rsidRDefault="00AD6FBD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6F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1418" w:type="dxa"/>
          </w:tcPr>
          <w:p w:rsidR="0051277F" w:rsidRPr="0051277F" w:rsidRDefault="00AD6FBD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6F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1279" w:type="dxa"/>
          </w:tcPr>
          <w:p w:rsidR="0051277F" w:rsidRPr="0051277F" w:rsidRDefault="00AD6FBD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6F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2551" w:type="dxa"/>
          </w:tcPr>
          <w:p w:rsidR="0051277F" w:rsidRPr="0051277F" w:rsidRDefault="0051277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12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Direktorius,</w:t>
            </w:r>
          </w:p>
          <w:p w:rsidR="0051277F" w:rsidRPr="0051277F" w:rsidRDefault="0051277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12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</w:t>
            </w:r>
          </w:p>
        </w:tc>
        <w:tc>
          <w:tcPr>
            <w:tcW w:w="1875" w:type="dxa"/>
          </w:tcPr>
          <w:p w:rsidR="0051277F" w:rsidRPr="0051277F" w:rsidRDefault="0051277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75A6F" w:rsidRPr="0051277F" w:rsidTr="00FC4DEE">
        <w:trPr>
          <w:trHeight w:val="290"/>
        </w:trPr>
        <w:tc>
          <w:tcPr>
            <w:tcW w:w="570" w:type="dxa"/>
          </w:tcPr>
          <w:p w:rsidR="00275A6F" w:rsidRDefault="00275A6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5097" w:type="dxa"/>
          </w:tcPr>
          <w:p w:rsidR="00275A6F" w:rsidRDefault="00275A6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474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Peržiūrėti ir prireikus atnaujinti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gimnazijos </w:t>
            </w:r>
            <w:r w:rsidRPr="000474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darbuotojų civilinės saugos mokymo tvarkos aprašą.</w:t>
            </w:r>
          </w:p>
          <w:p w:rsidR="00275A6F" w:rsidRPr="00AD6FBD" w:rsidRDefault="00275A6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75A6F" w:rsidRDefault="00275A6F" w:rsidP="009A2E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6F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1418" w:type="dxa"/>
          </w:tcPr>
          <w:p w:rsidR="00275A6F" w:rsidRPr="0051277F" w:rsidRDefault="00275A6F" w:rsidP="009A2E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6F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1279" w:type="dxa"/>
          </w:tcPr>
          <w:p w:rsidR="00275A6F" w:rsidRPr="0051277F" w:rsidRDefault="00275A6F" w:rsidP="009A2E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6F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2551" w:type="dxa"/>
          </w:tcPr>
          <w:p w:rsidR="00275A6F" w:rsidRPr="0051277F" w:rsidRDefault="00275A6F" w:rsidP="009A2E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12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Direktorius,</w:t>
            </w:r>
          </w:p>
          <w:p w:rsidR="00275A6F" w:rsidRPr="0051277F" w:rsidRDefault="00275A6F" w:rsidP="009A2E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12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</w:t>
            </w:r>
          </w:p>
        </w:tc>
        <w:tc>
          <w:tcPr>
            <w:tcW w:w="1875" w:type="dxa"/>
          </w:tcPr>
          <w:p w:rsidR="00275A6F" w:rsidRPr="0051277F" w:rsidRDefault="00275A6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2463E" w:rsidRPr="0051277F" w:rsidTr="006A6545">
        <w:trPr>
          <w:trHeight w:val="290"/>
        </w:trPr>
        <w:tc>
          <w:tcPr>
            <w:tcW w:w="14066" w:type="dxa"/>
            <w:gridSpan w:val="8"/>
          </w:tcPr>
          <w:p w:rsidR="0042463E" w:rsidRPr="0042463E" w:rsidRDefault="003E0B17" w:rsidP="00424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L</w:t>
            </w:r>
            <w:r w:rsidRPr="003E0B1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abai didelės, didelės ir vidutinės rizikos galimų pavojų mažinimo priemonė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</w:t>
            </w:r>
          </w:p>
        </w:tc>
      </w:tr>
      <w:tr w:rsidR="00927590" w:rsidRPr="0051277F" w:rsidTr="005A12B9">
        <w:trPr>
          <w:trHeight w:val="290"/>
        </w:trPr>
        <w:tc>
          <w:tcPr>
            <w:tcW w:w="14066" w:type="dxa"/>
            <w:gridSpan w:val="8"/>
          </w:tcPr>
          <w:p w:rsidR="00927590" w:rsidRPr="00927590" w:rsidRDefault="00927590" w:rsidP="0051277F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Gaisrai ir sprogimai</w:t>
            </w:r>
          </w:p>
        </w:tc>
      </w:tr>
      <w:tr w:rsidR="00047480" w:rsidRPr="0051277F" w:rsidTr="00FC4DEE">
        <w:trPr>
          <w:trHeight w:val="290"/>
        </w:trPr>
        <w:tc>
          <w:tcPr>
            <w:tcW w:w="570" w:type="dxa"/>
          </w:tcPr>
          <w:p w:rsidR="00047480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5097" w:type="dxa"/>
          </w:tcPr>
          <w:p w:rsidR="00047480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75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Organizuoti gesintuvų patikros atlikimą.</w:t>
            </w:r>
            <w:bookmarkStart w:id="0" w:name="_GoBack"/>
            <w:bookmarkEnd w:id="0"/>
          </w:p>
        </w:tc>
        <w:tc>
          <w:tcPr>
            <w:tcW w:w="1276" w:type="dxa"/>
            <w:gridSpan w:val="2"/>
          </w:tcPr>
          <w:p w:rsidR="00047480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sausis</w:t>
            </w:r>
          </w:p>
        </w:tc>
        <w:tc>
          <w:tcPr>
            <w:tcW w:w="1418" w:type="dxa"/>
          </w:tcPr>
          <w:p w:rsidR="00047480" w:rsidRPr="0051277F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sausis</w:t>
            </w:r>
          </w:p>
        </w:tc>
        <w:tc>
          <w:tcPr>
            <w:tcW w:w="1279" w:type="dxa"/>
          </w:tcPr>
          <w:p w:rsidR="00047480" w:rsidRPr="0051277F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sausis</w:t>
            </w:r>
          </w:p>
        </w:tc>
        <w:tc>
          <w:tcPr>
            <w:tcW w:w="2551" w:type="dxa"/>
          </w:tcPr>
          <w:p w:rsidR="00047480" w:rsidRPr="00047480" w:rsidRDefault="00927590" w:rsidP="0004748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75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</w:t>
            </w:r>
          </w:p>
        </w:tc>
        <w:tc>
          <w:tcPr>
            <w:tcW w:w="1875" w:type="dxa"/>
          </w:tcPr>
          <w:p w:rsidR="00047480" w:rsidRPr="0051277F" w:rsidRDefault="0004748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27590" w:rsidRPr="0051277F" w:rsidTr="00FC4DEE">
        <w:trPr>
          <w:trHeight w:val="290"/>
        </w:trPr>
        <w:tc>
          <w:tcPr>
            <w:tcW w:w="570" w:type="dxa"/>
          </w:tcPr>
          <w:p w:rsidR="00927590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5097" w:type="dxa"/>
          </w:tcPr>
          <w:p w:rsidR="00927590" w:rsidRPr="00927590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75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Organizuoti prevencines priemones prieš sausos žolės deginimą.</w:t>
            </w:r>
          </w:p>
        </w:tc>
        <w:tc>
          <w:tcPr>
            <w:tcW w:w="1276" w:type="dxa"/>
            <w:gridSpan w:val="2"/>
          </w:tcPr>
          <w:p w:rsidR="00927590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balandis</w:t>
            </w:r>
          </w:p>
        </w:tc>
        <w:tc>
          <w:tcPr>
            <w:tcW w:w="1418" w:type="dxa"/>
          </w:tcPr>
          <w:p w:rsidR="00927590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balandis</w:t>
            </w:r>
          </w:p>
        </w:tc>
        <w:tc>
          <w:tcPr>
            <w:tcW w:w="1279" w:type="dxa"/>
          </w:tcPr>
          <w:p w:rsidR="00927590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balandis</w:t>
            </w:r>
          </w:p>
        </w:tc>
        <w:tc>
          <w:tcPr>
            <w:tcW w:w="2551" w:type="dxa"/>
          </w:tcPr>
          <w:p w:rsidR="00927590" w:rsidRPr="00927590" w:rsidRDefault="00927590" w:rsidP="0004748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75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</w:t>
            </w:r>
          </w:p>
        </w:tc>
        <w:tc>
          <w:tcPr>
            <w:tcW w:w="1875" w:type="dxa"/>
          </w:tcPr>
          <w:p w:rsidR="00927590" w:rsidRPr="0051277F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27590" w:rsidRPr="0051277F" w:rsidTr="00FC4DEE">
        <w:trPr>
          <w:trHeight w:val="290"/>
        </w:trPr>
        <w:tc>
          <w:tcPr>
            <w:tcW w:w="570" w:type="dxa"/>
          </w:tcPr>
          <w:p w:rsidR="00927590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5097" w:type="dxa"/>
          </w:tcPr>
          <w:p w:rsidR="00927590" w:rsidRPr="00927590" w:rsidRDefault="00927590" w:rsidP="00246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75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Užtikrinti </w:t>
            </w:r>
            <w:r w:rsidR="00246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gimnazijos</w:t>
            </w:r>
            <w:r w:rsidRPr="009275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teritorijos žaliųjų plotų priežiūrą ir savalaikį nušienavimą.</w:t>
            </w:r>
          </w:p>
        </w:tc>
        <w:tc>
          <w:tcPr>
            <w:tcW w:w="1276" w:type="dxa"/>
            <w:gridSpan w:val="2"/>
          </w:tcPr>
          <w:p w:rsidR="00927590" w:rsidRPr="00927590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75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gegužė-rugsėjis</w:t>
            </w:r>
          </w:p>
        </w:tc>
        <w:tc>
          <w:tcPr>
            <w:tcW w:w="1418" w:type="dxa"/>
          </w:tcPr>
          <w:p w:rsidR="00927590" w:rsidRPr="00927590" w:rsidRDefault="0092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590">
              <w:rPr>
                <w:rFonts w:ascii="Times New Roman" w:hAnsi="Times New Roman" w:cs="Times New Roman"/>
                <w:sz w:val="24"/>
                <w:szCs w:val="24"/>
              </w:rPr>
              <w:t>gegužė-rugsėjis</w:t>
            </w:r>
          </w:p>
        </w:tc>
        <w:tc>
          <w:tcPr>
            <w:tcW w:w="1279" w:type="dxa"/>
          </w:tcPr>
          <w:p w:rsidR="00927590" w:rsidRPr="00927590" w:rsidRDefault="0092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590">
              <w:rPr>
                <w:rFonts w:ascii="Times New Roman" w:hAnsi="Times New Roman" w:cs="Times New Roman"/>
                <w:sz w:val="24"/>
                <w:szCs w:val="24"/>
              </w:rPr>
              <w:t>gegužė-rugsėjis</w:t>
            </w:r>
          </w:p>
        </w:tc>
        <w:tc>
          <w:tcPr>
            <w:tcW w:w="2551" w:type="dxa"/>
          </w:tcPr>
          <w:p w:rsidR="00927590" w:rsidRPr="00927590" w:rsidRDefault="0092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590">
              <w:rPr>
                <w:rFonts w:ascii="Times New Roman" w:hAnsi="Times New Roman" w:cs="Times New Roman"/>
                <w:sz w:val="24"/>
                <w:szCs w:val="24"/>
              </w:rPr>
              <w:t>Darbuotojas, atsakingas už CS</w:t>
            </w:r>
          </w:p>
        </w:tc>
        <w:tc>
          <w:tcPr>
            <w:tcW w:w="1875" w:type="dxa"/>
          </w:tcPr>
          <w:p w:rsidR="00927590" w:rsidRPr="0051277F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27590" w:rsidRPr="0051277F" w:rsidTr="00FC4DEE">
        <w:trPr>
          <w:trHeight w:val="290"/>
        </w:trPr>
        <w:tc>
          <w:tcPr>
            <w:tcW w:w="570" w:type="dxa"/>
          </w:tcPr>
          <w:p w:rsidR="00927590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5097" w:type="dxa"/>
          </w:tcPr>
          <w:p w:rsidR="00927590" w:rsidRPr="00927590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75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Pasikeitus situacijai, patikslinti darbuotojų veiksmų planą kilus gaisrui.</w:t>
            </w:r>
          </w:p>
        </w:tc>
        <w:tc>
          <w:tcPr>
            <w:tcW w:w="1276" w:type="dxa"/>
            <w:gridSpan w:val="2"/>
          </w:tcPr>
          <w:p w:rsidR="00927590" w:rsidRPr="00927590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75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1418" w:type="dxa"/>
          </w:tcPr>
          <w:p w:rsidR="00927590" w:rsidRPr="00927590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75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1279" w:type="dxa"/>
          </w:tcPr>
          <w:p w:rsidR="00927590" w:rsidRPr="00927590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75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2551" w:type="dxa"/>
          </w:tcPr>
          <w:p w:rsidR="00927590" w:rsidRPr="00927590" w:rsidRDefault="0092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590">
              <w:rPr>
                <w:rFonts w:ascii="Times New Roman" w:hAnsi="Times New Roman" w:cs="Times New Roman"/>
                <w:sz w:val="24"/>
                <w:szCs w:val="24"/>
              </w:rPr>
              <w:t>Darbuotojas, atsakingas už CS</w:t>
            </w:r>
          </w:p>
        </w:tc>
        <w:tc>
          <w:tcPr>
            <w:tcW w:w="1875" w:type="dxa"/>
          </w:tcPr>
          <w:p w:rsidR="00927590" w:rsidRPr="0051277F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27590" w:rsidRPr="0051277F" w:rsidTr="00FC4DEE">
        <w:trPr>
          <w:trHeight w:val="290"/>
        </w:trPr>
        <w:tc>
          <w:tcPr>
            <w:tcW w:w="570" w:type="dxa"/>
          </w:tcPr>
          <w:p w:rsidR="00927590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5097" w:type="dxa"/>
          </w:tcPr>
          <w:p w:rsidR="00927590" w:rsidRPr="00927590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75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Teikti informaciją darbuotojams, mokiniams apie gaisrų pavojus, jų padarinius, prevencijos priemones ir apsisaugojimo būdus.</w:t>
            </w:r>
          </w:p>
        </w:tc>
        <w:tc>
          <w:tcPr>
            <w:tcW w:w="1276" w:type="dxa"/>
            <w:gridSpan w:val="2"/>
          </w:tcPr>
          <w:p w:rsidR="00927590" w:rsidRPr="00927590" w:rsidRDefault="00927590" w:rsidP="0051277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2759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1418" w:type="dxa"/>
          </w:tcPr>
          <w:p w:rsidR="00927590" w:rsidRPr="00927590" w:rsidRDefault="00927590" w:rsidP="0051277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2759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1279" w:type="dxa"/>
          </w:tcPr>
          <w:p w:rsidR="00927590" w:rsidRPr="00927590" w:rsidRDefault="00927590" w:rsidP="0051277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2759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2551" w:type="dxa"/>
          </w:tcPr>
          <w:p w:rsidR="00927590" w:rsidRPr="00927590" w:rsidRDefault="00927590" w:rsidP="0092759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75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Direktorius,</w:t>
            </w:r>
          </w:p>
          <w:p w:rsidR="00927590" w:rsidRDefault="00927590" w:rsidP="0092759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275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</w:t>
            </w:r>
            <w:r w:rsidR="00E952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:rsidR="00E95252" w:rsidRPr="00927590" w:rsidRDefault="00E95252" w:rsidP="0092759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52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Mokytojas, dėstantis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E952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žmogaus saugą</w:t>
            </w:r>
          </w:p>
        </w:tc>
        <w:tc>
          <w:tcPr>
            <w:tcW w:w="1875" w:type="dxa"/>
          </w:tcPr>
          <w:p w:rsidR="00927590" w:rsidRPr="0051277F" w:rsidRDefault="0092759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4655C" w:rsidRPr="0051277F" w:rsidTr="00B30FA6">
        <w:trPr>
          <w:trHeight w:val="290"/>
        </w:trPr>
        <w:tc>
          <w:tcPr>
            <w:tcW w:w="14066" w:type="dxa"/>
            <w:gridSpan w:val="8"/>
          </w:tcPr>
          <w:p w:rsidR="0024655C" w:rsidRPr="0024655C" w:rsidRDefault="0024655C" w:rsidP="0051277F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465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Pavojingos užkrečiamosios ligos</w:t>
            </w:r>
          </w:p>
        </w:tc>
      </w:tr>
      <w:tr w:rsidR="0024655C" w:rsidRPr="0051277F" w:rsidTr="00FC4DEE">
        <w:trPr>
          <w:trHeight w:val="290"/>
        </w:trPr>
        <w:tc>
          <w:tcPr>
            <w:tcW w:w="570" w:type="dxa"/>
          </w:tcPr>
          <w:p w:rsidR="0024655C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5097" w:type="dxa"/>
          </w:tcPr>
          <w:p w:rsidR="0024655C" w:rsidRPr="00927590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Teikti informaciją darbuotojams, ugdytinių tėvams apie priemones, kurių reikėtų imtis ligų, epidemijų metu, siekiant apsisaugoti nuo susirgimų.</w:t>
            </w:r>
          </w:p>
        </w:tc>
        <w:tc>
          <w:tcPr>
            <w:tcW w:w="1276" w:type="dxa"/>
            <w:gridSpan w:val="2"/>
          </w:tcPr>
          <w:p w:rsidR="0024655C" w:rsidRDefault="0024655C">
            <w:r w:rsidRPr="0084094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1418" w:type="dxa"/>
          </w:tcPr>
          <w:p w:rsidR="0024655C" w:rsidRDefault="0024655C">
            <w:r w:rsidRPr="0084094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1279" w:type="dxa"/>
          </w:tcPr>
          <w:p w:rsidR="0024655C" w:rsidRDefault="0024655C">
            <w:r w:rsidRPr="0084094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2551" w:type="dxa"/>
          </w:tcPr>
          <w:p w:rsidR="0024655C" w:rsidRPr="0024655C" w:rsidRDefault="0024655C" w:rsidP="00246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Direktorius,</w:t>
            </w:r>
          </w:p>
          <w:p w:rsidR="0024655C" w:rsidRPr="00927590" w:rsidRDefault="0024655C" w:rsidP="00246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</w:t>
            </w:r>
          </w:p>
        </w:tc>
        <w:tc>
          <w:tcPr>
            <w:tcW w:w="1875" w:type="dxa"/>
          </w:tcPr>
          <w:p w:rsidR="0024655C" w:rsidRPr="0051277F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Bendradarbiauti su visuomenės sveikatos centru</w:t>
            </w:r>
          </w:p>
        </w:tc>
      </w:tr>
      <w:tr w:rsidR="0024655C" w:rsidRPr="0051277F" w:rsidTr="00FC4DEE">
        <w:trPr>
          <w:trHeight w:val="290"/>
        </w:trPr>
        <w:tc>
          <w:tcPr>
            <w:tcW w:w="570" w:type="dxa"/>
          </w:tcPr>
          <w:p w:rsidR="0024655C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5097" w:type="dxa"/>
          </w:tcPr>
          <w:p w:rsidR="0024655C" w:rsidRDefault="0024655C" w:rsidP="00246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Peržiūrėti ir prireikus atnaujinti pasirengimo gripo epidemijai priemones nustatytas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gimnazijos </w:t>
            </w:r>
            <w:r w:rsidRPr="00246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ekstremalių situacijų valdymo plane.</w:t>
            </w:r>
          </w:p>
          <w:p w:rsidR="00E95252" w:rsidRPr="0024655C" w:rsidRDefault="00E95252" w:rsidP="00246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55C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1418" w:type="dxa"/>
          </w:tcPr>
          <w:p w:rsidR="0024655C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1279" w:type="dxa"/>
          </w:tcPr>
          <w:p w:rsidR="0024655C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2551" w:type="dxa"/>
          </w:tcPr>
          <w:p w:rsidR="0024655C" w:rsidRPr="0024655C" w:rsidRDefault="0024655C" w:rsidP="00246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Direktorius,</w:t>
            </w:r>
          </w:p>
          <w:p w:rsidR="0024655C" w:rsidRPr="00927590" w:rsidRDefault="0024655C" w:rsidP="00246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</w:t>
            </w:r>
          </w:p>
        </w:tc>
        <w:tc>
          <w:tcPr>
            <w:tcW w:w="1875" w:type="dxa"/>
          </w:tcPr>
          <w:p w:rsidR="0024655C" w:rsidRPr="0051277F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4655C" w:rsidRPr="0051277F" w:rsidTr="00FC4DEE">
        <w:trPr>
          <w:trHeight w:val="290"/>
        </w:trPr>
        <w:tc>
          <w:tcPr>
            <w:tcW w:w="570" w:type="dxa"/>
          </w:tcPr>
          <w:p w:rsidR="0024655C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5097" w:type="dxa"/>
          </w:tcPr>
          <w:p w:rsidR="0024655C" w:rsidRPr="0024655C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Pandeminio gripo ar paskelbtos savivaldybėje gripo epidemijos atveju teikti informaciją Savivaldybei apie darbuotojų sergamumą.</w:t>
            </w:r>
          </w:p>
        </w:tc>
        <w:tc>
          <w:tcPr>
            <w:tcW w:w="1276" w:type="dxa"/>
            <w:gridSpan w:val="2"/>
          </w:tcPr>
          <w:p w:rsidR="0024655C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pagal užklausą</w:t>
            </w:r>
          </w:p>
        </w:tc>
        <w:tc>
          <w:tcPr>
            <w:tcW w:w="1418" w:type="dxa"/>
          </w:tcPr>
          <w:p w:rsidR="0024655C" w:rsidRDefault="0024655C">
            <w:r w:rsidRPr="002208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pagal užklausą</w:t>
            </w:r>
          </w:p>
        </w:tc>
        <w:tc>
          <w:tcPr>
            <w:tcW w:w="1279" w:type="dxa"/>
          </w:tcPr>
          <w:p w:rsidR="0024655C" w:rsidRDefault="0024655C">
            <w:r w:rsidRPr="002208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pagal užklausą</w:t>
            </w:r>
          </w:p>
        </w:tc>
        <w:tc>
          <w:tcPr>
            <w:tcW w:w="2551" w:type="dxa"/>
          </w:tcPr>
          <w:p w:rsidR="0024655C" w:rsidRPr="00927590" w:rsidRDefault="0024655C" w:rsidP="0004748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Direktorius</w:t>
            </w:r>
          </w:p>
        </w:tc>
        <w:tc>
          <w:tcPr>
            <w:tcW w:w="1875" w:type="dxa"/>
          </w:tcPr>
          <w:p w:rsidR="0024655C" w:rsidRPr="0051277F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4655C" w:rsidRPr="0051277F" w:rsidTr="00C620FD">
        <w:trPr>
          <w:trHeight w:val="290"/>
        </w:trPr>
        <w:tc>
          <w:tcPr>
            <w:tcW w:w="14066" w:type="dxa"/>
            <w:gridSpan w:val="8"/>
          </w:tcPr>
          <w:p w:rsidR="0024655C" w:rsidRPr="0024655C" w:rsidRDefault="0024655C" w:rsidP="002465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Smarkus vėjas (škvalas, uraganas) </w:t>
            </w:r>
          </w:p>
        </w:tc>
      </w:tr>
      <w:tr w:rsidR="0024655C" w:rsidRPr="0051277F" w:rsidTr="00FC4DEE">
        <w:trPr>
          <w:trHeight w:val="290"/>
        </w:trPr>
        <w:tc>
          <w:tcPr>
            <w:tcW w:w="570" w:type="dxa"/>
          </w:tcPr>
          <w:p w:rsidR="0024655C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5097" w:type="dxa"/>
          </w:tcPr>
          <w:p w:rsidR="0024655C" w:rsidRPr="0024655C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Tikslinti darbuotojų, mokinių perspėjimo organizavimą.</w:t>
            </w:r>
          </w:p>
        </w:tc>
        <w:tc>
          <w:tcPr>
            <w:tcW w:w="3973" w:type="dxa"/>
            <w:gridSpan w:val="4"/>
          </w:tcPr>
          <w:p w:rsidR="0024655C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nuolat</w:t>
            </w:r>
          </w:p>
        </w:tc>
        <w:tc>
          <w:tcPr>
            <w:tcW w:w="2551" w:type="dxa"/>
          </w:tcPr>
          <w:p w:rsidR="0024655C" w:rsidRPr="00927590" w:rsidRDefault="0024655C" w:rsidP="0004748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atsakingas už ryšius</w:t>
            </w:r>
          </w:p>
        </w:tc>
        <w:tc>
          <w:tcPr>
            <w:tcW w:w="1875" w:type="dxa"/>
          </w:tcPr>
          <w:p w:rsidR="0024655C" w:rsidRPr="0051277F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4655C" w:rsidRPr="0051277F" w:rsidTr="00FC4DEE">
        <w:trPr>
          <w:trHeight w:val="290"/>
        </w:trPr>
        <w:tc>
          <w:tcPr>
            <w:tcW w:w="570" w:type="dxa"/>
          </w:tcPr>
          <w:p w:rsidR="0024655C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15</w:t>
            </w:r>
          </w:p>
        </w:tc>
        <w:tc>
          <w:tcPr>
            <w:tcW w:w="5097" w:type="dxa"/>
          </w:tcPr>
          <w:p w:rsidR="0024655C" w:rsidRPr="0024655C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Teikti informaciją ir rekomendacijas darbuotojams, kaip elgtis prieš meteorologinį reiškinį ir jo metu.</w:t>
            </w:r>
          </w:p>
        </w:tc>
        <w:tc>
          <w:tcPr>
            <w:tcW w:w="1276" w:type="dxa"/>
            <w:gridSpan w:val="2"/>
          </w:tcPr>
          <w:p w:rsidR="0024655C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094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1418" w:type="dxa"/>
          </w:tcPr>
          <w:p w:rsidR="0024655C" w:rsidRDefault="0024655C">
            <w:r w:rsidRPr="00F02E8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1279" w:type="dxa"/>
          </w:tcPr>
          <w:p w:rsidR="0024655C" w:rsidRDefault="0024655C">
            <w:r w:rsidRPr="00F02E8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2551" w:type="dxa"/>
          </w:tcPr>
          <w:p w:rsidR="0024655C" w:rsidRPr="0024655C" w:rsidRDefault="0024655C" w:rsidP="00246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Direktorius,</w:t>
            </w:r>
          </w:p>
          <w:p w:rsidR="0024655C" w:rsidRPr="00927590" w:rsidRDefault="0024655C" w:rsidP="00246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</w:t>
            </w:r>
          </w:p>
        </w:tc>
        <w:tc>
          <w:tcPr>
            <w:tcW w:w="1875" w:type="dxa"/>
          </w:tcPr>
          <w:p w:rsidR="0024655C" w:rsidRPr="0051277F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4655C" w:rsidRPr="0051277F" w:rsidTr="00FC4DEE">
        <w:trPr>
          <w:trHeight w:val="290"/>
        </w:trPr>
        <w:tc>
          <w:tcPr>
            <w:tcW w:w="570" w:type="dxa"/>
          </w:tcPr>
          <w:p w:rsidR="0024655C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5097" w:type="dxa"/>
          </w:tcPr>
          <w:p w:rsidR="0024655C" w:rsidRPr="0024655C" w:rsidRDefault="0024655C" w:rsidP="00246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Teikti informaciją darbuotojams,</w:t>
            </w:r>
          </w:p>
          <w:p w:rsidR="0024655C" w:rsidRPr="0024655C" w:rsidRDefault="0024655C" w:rsidP="00246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ugdytiniams apie didelio šalčio, pūgų keliamus pavojus ir saugų elgesį šių reiškinių metu.</w:t>
            </w:r>
          </w:p>
        </w:tc>
        <w:tc>
          <w:tcPr>
            <w:tcW w:w="1276" w:type="dxa"/>
            <w:gridSpan w:val="2"/>
          </w:tcPr>
          <w:p w:rsidR="0024655C" w:rsidRDefault="0024655C">
            <w:r w:rsidRPr="00B968F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1418" w:type="dxa"/>
          </w:tcPr>
          <w:p w:rsidR="0024655C" w:rsidRDefault="0024655C">
            <w:r w:rsidRPr="00B968F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1279" w:type="dxa"/>
          </w:tcPr>
          <w:p w:rsidR="0024655C" w:rsidRDefault="0024655C">
            <w:r w:rsidRPr="00B968F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2551" w:type="dxa"/>
          </w:tcPr>
          <w:p w:rsidR="0024655C" w:rsidRPr="0024655C" w:rsidRDefault="0024655C" w:rsidP="00246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Direktorius,</w:t>
            </w:r>
          </w:p>
          <w:p w:rsidR="0024655C" w:rsidRPr="0024655C" w:rsidRDefault="0024655C" w:rsidP="00246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</w:t>
            </w:r>
          </w:p>
        </w:tc>
        <w:tc>
          <w:tcPr>
            <w:tcW w:w="1875" w:type="dxa"/>
          </w:tcPr>
          <w:p w:rsidR="0024655C" w:rsidRPr="0051277F" w:rsidRDefault="0024655C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9346F" w:rsidRPr="0051277F" w:rsidTr="00B24C2B">
        <w:trPr>
          <w:trHeight w:val="290"/>
        </w:trPr>
        <w:tc>
          <w:tcPr>
            <w:tcW w:w="14066" w:type="dxa"/>
            <w:gridSpan w:val="8"/>
          </w:tcPr>
          <w:p w:rsidR="0069346F" w:rsidRPr="0069346F" w:rsidRDefault="0069346F" w:rsidP="0069346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Transporto įvykiai, susiję su automobilių kelių eismu, vežant pavojingą krovinį </w:t>
            </w:r>
          </w:p>
        </w:tc>
      </w:tr>
      <w:tr w:rsidR="0069346F" w:rsidRPr="0051277F" w:rsidTr="00FC4DEE">
        <w:trPr>
          <w:trHeight w:val="290"/>
        </w:trPr>
        <w:tc>
          <w:tcPr>
            <w:tcW w:w="570" w:type="dxa"/>
          </w:tcPr>
          <w:p w:rsidR="0069346F" w:rsidRDefault="0069346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5097" w:type="dxa"/>
          </w:tcPr>
          <w:p w:rsidR="0069346F" w:rsidRDefault="0069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Teikti informaciją, rekomendacijas darbuotojams, mokiniams kaip elgtis įvykus avarijai ir būtinus apsisaugojimo veiksmus </w:t>
            </w:r>
          </w:p>
        </w:tc>
        <w:tc>
          <w:tcPr>
            <w:tcW w:w="1276" w:type="dxa"/>
            <w:gridSpan w:val="2"/>
          </w:tcPr>
          <w:p w:rsidR="0069346F" w:rsidRDefault="0069346F">
            <w:r w:rsidRPr="00B55BC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1418" w:type="dxa"/>
          </w:tcPr>
          <w:p w:rsidR="0069346F" w:rsidRDefault="0069346F">
            <w:r w:rsidRPr="00B55BC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1279" w:type="dxa"/>
          </w:tcPr>
          <w:p w:rsidR="0069346F" w:rsidRDefault="0069346F">
            <w:r w:rsidRPr="00B55BC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2551" w:type="dxa"/>
          </w:tcPr>
          <w:p w:rsidR="0069346F" w:rsidRPr="0069346F" w:rsidRDefault="0069346F" w:rsidP="006934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346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CS,</w:t>
            </w:r>
          </w:p>
          <w:p w:rsidR="0069346F" w:rsidRPr="0024655C" w:rsidRDefault="0069346F" w:rsidP="006934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346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Mokytojas, dėstantis žmogaus saugą</w:t>
            </w:r>
          </w:p>
        </w:tc>
        <w:tc>
          <w:tcPr>
            <w:tcW w:w="1875" w:type="dxa"/>
          </w:tcPr>
          <w:p w:rsidR="0069346F" w:rsidRPr="0051277F" w:rsidRDefault="0069346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9346F" w:rsidRPr="0051277F" w:rsidTr="004C211B">
        <w:trPr>
          <w:trHeight w:val="290"/>
        </w:trPr>
        <w:tc>
          <w:tcPr>
            <w:tcW w:w="14066" w:type="dxa"/>
            <w:gridSpan w:val="8"/>
          </w:tcPr>
          <w:p w:rsidR="0069346F" w:rsidRPr="0069346F" w:rsidRDefault="0069346F" w:rsidP="0069346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Pavojingas radinys </w:t>
            </w:r>
          </w:p>
        </w:tc>
      </w:tr>
      <w:tr w:rsidR="0069346F" w:rsidRPr="0051277F" w:rsidTr="00FC4DEE">
        <w:trPr>
          <w:trHeight w:val="290"/>
        </w:trPr>
        <w:tc>
          <w:tcPr>
            <w:tcW w:w="570" w:type="dxa"/>
          </w:tcPr>
          <w:p w:rsidR="0069346F" w:rsidRDefault="0069346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5097" w:type="dxa"/>
          </w:tcPr>
          <w:p w:rsidR="0069346F" w:rsidRDefault="0069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Teikti informaciją darbuotojams, mokiniams apie pavojingus radinius, jų keliamą pavojų ir elgesį radus pavojingą radinį. </w:t>
            </w:r>
          </w:p>
        </w:tc>
        <w:tc>
          <w:tcPr>
            <w:tcW w:w="1276" w:type="dxa"/>
            <w:gridSpan w:val="2"/>
          </w:tcPr>
          <w:p w:rsidR="0069346F" w:rsidRDefault="0069346F">
            <w:r w:rsidRPr="003C3C7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1418" w:type="dxa"/>
          </w:tcPr>
          <w:p w:rsidR="0069346F" w:rsidRDefault="0069346F">
            <w:r w:rsidRPr="003C3C7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1279" w:type="dxa"/>
          </w:tcPr>
          <w:p w:rsidR="0069346F" w:rsidRDefault="0069346F">
            <w:r w:rsidRPr="003C3C7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2551" w:type="dxa"/>
          </w:tcPr>
          <w:p w:rsidR="0069346F" w:rsidRPr="0069346F" w:rsidRDefault="0069346F" w:rsidP="006934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346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CS,</w:t>
            </w:r>
          </w:p>
          <w:p w:rsidR="0069346F" w:rsidRPr="0069346F" w:rsidRDefault="0069346F" w:rsidP="006934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346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Mokytojas, dėstantis žmogaus saugą</w:t>
            </w:r>
          </w:p>
        </w:tc>
        <w:tc>
          <w:tcPr>
            <w:tcW w:w="1875" w:type="dxa"/>
          </w:tcPr>
          <w:p w:rsidR="0069346F" w:rsidRPr="0051277F" w:rsidRDefault="0069346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9346F" w:rsidRPr="0051277F" w:rsidTr="0053220B">
        <w:trPr>
          <w:trHeight w:val="290"/>
        </w:trPr>
        <w:tc>
          <w:tcPr>
            <w:tcW w:w="14066" w:type="dxa"/>
            <w:gridSpan w:val="8"/>
          </w:tcPr>
          <w:p w:rsidR="0069346F" w:rsidRPr="0069346F" w:rsidRDefault="0069346F" w:rsidP="0069346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Radiologinė avarija </w:t>
            </w:r>
          </w:p>
        </w:tc>
      </w:tr>
      <w:tr w:rsidR="0069346F" w:rsidRPr="0051277F" w:rsidTr="00FC4DEE">
        <w:trPr>
          <w:trHeight w:val="290"/>
        </w:trPr>
        <w:tc>
          <w:tcPr>
            <w:tcW w:w="570" w:type="dxa"/>
          </w:tcPr>
          <w:p w:rsidR="0069346F" w:rsidRDefault="0069346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5097" w:type="dxa"/>
          </w:tcPr>
          <w:p w:rsidR="0069346F" w:rsidRDefault="0069346F">
            <w:pPr>
              <w:pStyle w:val="Default"/>
              <w:rPr>
                <w:sz w:val="23"/>
                <w:szCs w:val="23"/>
              </w:rPr>
            </w:pPr>
            <w:r w:rsidRPr="0069346F">
              <w:rPr>
                <w:sz w:val="23"/>
                <w:szCs w:val="23"/>
              </w:rPr>
              <w:t>Teikti informaciją darbuotojams, mokiniams apie radiacinės avarijos keliamus pavojus bei rekomendacijas dėl saugus elgesio įvykus tokiai avarijai.</w:t>
            </w:r>
          </w:p>
        </w:tc>
        <w:tc>
          <w:tcPr>
            <w:tcW w:w="1276" w:type="dxa"/>
            <w:gridSpan w:val="2"/>
          </w:tcPr>
          <w:p w:rsidR="0069346F" w:rsidRDefault="0069346F">
            <w:r w:rsidRPr="0010498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1418" w:type="dxa"/>
          </w:tcPr>
          <w:p w:rsidR="0069346F" w:rsidRDefault="0069346F">
            <w:r w:rsidRPr="0010498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1279" w:type="dxa"/>
          </w:tcPr>
          <w:p w:rsidR="0069346F" w:rsidRDefault="0069346F">
            <w:r w:rsidRPr="0010498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2551" w:type="dxa"/>
          </w:tcPr>
          <w:p w:rsidR="0069346F" w:rsidRPr="0069346F" w:rsidRDefault="0069346F" w:rsidP="006934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346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CS,</w:t>
            </w:r>
          </w:p>
          <w:p w:rsidR="0069346F" w:rsidRDefault="0069346F" w:rsidP="006934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346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Mokytojas, dėstantis žmogaus saugą</w:t>
            </w:r>
          </w:p>
          <w:p w:rsidR="00FC4DEE" w:rsidRPr="0069346F" w:rsidRDefault="00FC4DEE" w:rsidP="006934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75" w:type="dxa"/>
          </w:tcPr>
          <w:p w:rsidR="0069346F" w:rsidRPr="0051277F" w:rsidRDefault="0069346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9346F" w:rsidRPr="0051277F" w:rsidTr="00353092">
        <w:trPr>
          <w:trHeight w:val="290"/>
        </w:trPr>
        <w:tc>
          <w:tcPr>
            <w:tcW w:w="14066" w:type="dxa"/>
            <w:gridSpan w:val="8"/>
          </w:tcPr>
          <w:p w:rsidR="0069346F" w:rsidRPr="0069346F" w:rsidRDefault="0069346F" w:rsidP="0069346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Pranešimas apie teroristinį nusikaltimą, įkaitų paėmimas, teroristiniai išpuoliai </w:t>
            </w:r>
          </w:p>
        </w:tc>
      </w:tr>
      <w:tr w:rsidR="0069346F" w:rsidRPr="0051277F" w:rsidTr="00FC4DEE">
        <w:trPr>
          <w:trHeight w:val="290"/>
        </w:trPr>
        <w:tc>
          <w:tcPr>
            <w:tcW w:w="570" w:type="dxa"/>
          </w:tcPr>
          <w:p w:rsidR="0069346F" w:rsidRDefault="0069346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5097" w:type="dxa"/>
          </w:tcPr>
          <w:p w:rsidR="0069346F" w:rsidRDefault="0069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Teikti informaciją darbuotojams, mokiniams apie elgesį gavus pranešimą apie gresianti teroristinį nusikaltimą ir būtinus veiksmus </w:t>
            </w:r>
          </w:p>
        </w:tc>
        <w:tc>
          <w:tcPr>
            <w:tcW w:w="1276" w:type="dxa"/>
            <w:gridSpan w:val="2"/>
          </w:tcPr>
          <w:p w:rsidR="0069346F" w:rsidRDefault="0069346F">
            <w:r w:rsidRPr="00FD342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1418" w:type="dxa"/>
          </w:tcPr>
          <w:p w:rsidR="0069346F" w:rsidRDefault="0069346F">
            <w:r w:rsidRPr="00FD342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1279" w:type="dxa"/>
          </w:tcPr>
          <w:p w:rsidR="0069346F" w:rsidRDefault="0069346F">
            <w:r w:rsidRPr="00FD342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2551" w:type="dxa"/>
          </w:tcPr>
          <w:p w:rsidR="0069346F" w:rsidRPr="0069346F" w:rsidRDefault="0069346F" w:rsidP="006934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346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Direktorius,</w:t>
            </w:r>
          </w:p>
          <w:p w:rsidR="0069346F" w:rsidRDefault="0069346F" w:rsidP="006934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346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</w:t>
            </w:r>
          </w:p>
          <w:p w:rsidR="00746850" w:rsidRPr="0069346F" w:rsidRDefault="00746850" w:rsidP="006934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75" w:type="dxa"/>
          </w:tcPr>
          <w:p w:rsidR="0069346F" w:rsidRPr="0051277F" w:rsidRDefault="0069346F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9346F" w:rsidRPr="0051277F" w:rsidTr="009870E9">
        <w:trPr>
          <w:trHeight w:val="290"/>
        </w:trPr>
        <w:tc>
          <w:tcPr>
            <w:tcW w:w="14066" w:type="dxa"/>
            <w:gridSpan w:val="8"/>
          </w:tcPr>
          <w:p w:rsidR="0069346F" w:rsidRPr="0069346F" w:rsidRDefault="0069346F" w:rsidP="0069346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Maisto tarša </w:t>
            </w:r>
          </w:p>
        </w:tc>
      </w:tr>
      <w:tr w:rsidR="00746850" w:rsidRPr="0051277F" w:rsidTr="00FC4DEE">
        <w:trPr>
          <w:trHeight w:val="290"/>
        </w:trPr>
        <w:tc>
          <w:tcPr>
            <w:tcW w:w="570" w:type="dxa"/>
          </w:tcPr>
          <w:p w:rsidR="00746850" w:rsidRDefault="0074685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5097" w:type="dxa"/>
          </w:tcPr>
          <w:p w:rsidR="00746850" w:rsidRDefault="00746850">
            <w:pPr>
              <w:pStyle w:val="Default"/>
              <w:rPr>
                <w:sz w:val="23"/>
                <w:szCs w:val="23"/>
              </w:rPr>
            </w:pPr>
            <w:r w:rsidRPr="0069346F">
              <w:rPr>
                <w:sz w:val="23"/>
                <w:szCs w:val="23"/>
              </w:rPr>
              <w:t>Organizuoti mokyklos maisto ruošimo patalpų paruošimą prieš naujus mokslo metus.</w:t>
            </w:r>
          </w:p>
        </w:tc>
        <w:tc>
          <w:tcPr>
            <w:tcW w:w="3973" w:type="dxa"/>
            <w:gridSpan w:val="4"/>
          </w:tcPr>
          <w:p w:rsidR="00746850" w:rsidRPr="00FD3424" w:rsidRDefault="0074685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rugpj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6122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tis</w:t>
            </w:r>
          </w:p>
        </w:tc>
        <w:tc>
          <w:tcPr>
            <w:tcW w:w="2551" w:type="dxa"/>
          </w:tcPr>
          <w:p w:rsidR="00746850" w:rsidRPr="0069346F" w:rsidRDefault="00746850" w:rsidP="006934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346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Direktorius,</w:t>
            </w:r>
          </w:p>
          <w:p w:rsidR="00746850" w:rsidRPr="0069346F" w:rsidRDefault="00746850" w:rsidP="006934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346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</w:t>
            </w:r>
          </w:p>
        </w:tc>
        <w:tc>
          <w:tcPr>
            <w:tcW w:w="1875" w:type="dxa"/>
          </w:tcPr>
          <w:p w:rsidR="00746850" w:rsidRPr="0051277F" w:rsidRDefault="00746850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6850" w:rsidRPr="0051277F" w:rsidTr="00522BC8">
        <w:trPr>
          <w:trHeight w:val="290"/>
        </w:trPr>
        <w:tc>
          <w:tcPr>
            <w:tcW w:w="14066" w:type="dxa"/>
            <w:gridSpan w:val="8"/>
          </w:tcPr>
          <w:p w:rsidR="00746850" w:rsidRPr="00746850" w:rsidRDefault="00746850" w:rsidP="0074685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Elektros energijos tiekimo sutrikimai ir (ar) gedimai </w:t>
            </w:r>
          </w:p>
        </w:tc>
      </w:tr>
      <w:tr w:rsidR="00FC4DEE" w:rsidRPr="0051277F" w:rsidTr="00FC4DEE">
        <w:trPr>
          <w:trHeight w:val="290"/>
        </w:trPr>
        <w:tc>
          <w:tcPr>
            <w:tcW w:w="570" w:type="dxa"/>
          </w:tcPr>
          <w:p w:rsidR="00FC4DEE" w:rsidRDefault="00FC4DEE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5097" w:type="dxa"/>
          </w:tcPr>
          <w:p w:rsidR="00FC4DEE" w:rsidRDefault="00FC4D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Peržiūrėti ir prireikus atnaujinti numatytas priemones įvykus elektros energijos tiekimo sutrikimams ir (ar) gedimams. </w:t>
            </w:r>
          </w:p>
        </w:tc>
        <w:tc>
          <w:tcPr>
            <w:tcW w:w="1260" w:type="dxa"/>
          </w:tcPr>
          <w:p w:rsidR="00FC4DEE" w:rsidRDefault="00FC4DEE">
            <w:r w:rsidRPr="004D78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1434" w:type="dxa"/>
            <w:gridSpan w:val="2"/>
          </w:tcPr>
          <w:p w:rsidR="00FC4DEE" w:rsidRDefault="00FC4DEE">
            <w:r w:rsidRPr="004D78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1279" w:type="dxa"/>
          </w:tcPr>
          <w:p w:rsidR="00FC4DEE" w:rsidRDefault="00FC4DEE">
            <w:r w:rsidRPr="004D78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ketvirtis</w:t>
            </w:r>
          </w:p>
        </w:tc>
        <w:tc>
          <w:tcPr>
            <w:tcW w:w="2551" w:type="dxa"/>
          </w:tcPr>
          <w:p w:rsidR="00FC4DEE" w:rsidRPr="0069346F" w:rsidRDefault="00FC4DEE" w:rsidP="00FC4D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346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Direktorius,</w:t>
            </w:r>
          </w:p>
          <w:p w:rsidR="00FC4DEE" w:rsidRPr="0069346F" w:rsidRDefault="00FC4DEE" w:rsidP="00FC4D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346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</w:t>
            </w:r>
          </w:p>
        </w:tc>
        <w:tc>
          <w:tcPr>
            <w:tcW w:w="1875" w:type="dxa"/>
          </w:tcPr>
          <w:p w:rsidR="00FC4DEE" w:rsidRPr="0051277F" w:rsidRDefault="00FC4DEE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C4DEE" w:rsidRPr="0051277F" w:rsidTr="00A922C3">
        <w:trPr>
          <w:trHeight w:val="290"/>
        </w:trPr>
        <w:tc>
          <w:tcPr>
            <w:tcW w:w="570" w:type="dxa"/>
          </w:tcPr>
          <w:p w:rsidR="00FC4DEE" w:rsidRDefault="00FC4DEE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5097" w:type="dxa"/>
          </w:tcPr>
          <w:p w:rsidR="00FC4DEE" w:rsidRDefault="00FC4DEE">
            <w:pPr>
              <w:pStyle w:val="Default"/>
              <w:rPr>
                <w:sz w:val="23"/>
                <w:szCs w:val="23"/>
              </w:rPr>
            </w:pPr>
            <w:r w:rsidRPr="00FC4DEE">
              <w:rPr>
                <w:sz w:val="23"/>
                <w:szCs w:val="23"/>
              </w:rPr>
              <w:t>Organizuoti elektros ūkio patikrinimą prieš mokslo metų mokslo metų pradžią.</w:t>
            </w:r>
          </w:p>
        </w:tc>
        <w:tc>
          <w:tcPr>
            <w:tcW w:w="3973" w:type="dxa"/>
            <w:gridSpan w:val="4"/>
          </w:tcPr>
          <w:p w:rsidR="00FC4DEE" w:rsidRPr="004D785B" w:rsidRDefault="00FC4D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C4D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rugpjūtis</w:t>
            </w:r>
          </w:p>
        </w:tc>
        <w:tc>
          <w:tcPr>
            <w:tcW w:w="2551" w:type="dxa"/>
          </w:tcPr>
          <w:p w:rsidR="00FC4DEE" w:rsidRDefault="00FC4DEE" w:rsidP="00FC4D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C4D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</w:t>
            </w:r>
          </w:p>
          <w:p w:rsidR="00FC4DEE" w:rsidRPr="0069346F" w:rsidRDefault="00FC4DEE" w:rsidP="00FC4D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Pastato priežiūros darbininkas</w:t>
            </w:r>
          </w:p>
        </w:tc>
        <w:tc>
          <w:tcPr>
            <w:tcW w:w="1875" w:type="dxa"/>
          </w:tcPr>
          <w:p w:rsidR="00FC4DEE" w:rsidRPr="0051277F" w:rsidRDefault="00FC4DEE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C4DEE" w:rsidRPr="0051277F" w:rsidTr="00A2666B">
        <w:trPr>
          <w:trHeight w:val="290"/>
        </w:trPr>
        <w:tc>
          <w:tcPr>
            <w:tcW w:w="14066" w:type="dxa"/>
            <w:gridSpan w:val="8"/>
          </w:tcPr>
          <w:p w:rsidR="00FC4DEE" w:rsidRPr="00FC4DEE" w:rsidRDefault="00FC4DEE" w:rsidP="00FC4DE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Vandens, dirvožemio, grunto tarša, naftos produktų išsiliejimas </w:t>
            </w:r>
          </w:p>
        </w:tc>
      </w:tr>
      <w:tr w:rsidR="00FC4DEE" w:rsidRPr="0051277F" w:rsidTr="00FC4DEE">
        <w:trPr>
          <w:trHeight w:val="290"/>
        </w:trPr>
        <w:tc>
          <w:tcPr>
            <w:tcW w:w="570" w:type="dxa"/>
          </w:tcPr>
          <w:p w:rsidR="00FC4DEE" w:rsidRDefault="00FC4DEE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5097" w:type="dxa"/>
          </w:tcPr>
          <w:p w:rsidR="00FC4DEE" w:rsidRDefault="00FC4D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Teikti informaciją, rekomendacijas darbuotojams, ugdytiniams kaip elgtis įvykus avarijai ir būtinus </w:t>
            </w:r>
            <w:r w:rsidRPr="00FC4DEE">
              <w:rPr>
                <w:sz w:val="23"/>
                <w:szCs w:val="23"/>
              </w:rPr>
              <w:t>veiksmus.</w:t>
            </w:r>
          </w:p>
        </w:tc>
        <w:tc>
          <w:tcPr>
            <w:tcW w:w="1260" w:type="dxa"/>
          </w:tcPr>
          <w:p w:rsidR="00FC4DEE" w:rsidRDefault="00FC4DEE">
            <w:r w:rsidRPr="005341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1434" w:type="dxa"/>
            <w:gridSpan w:val="2"/>
          </w:tcPr>
          <w:p w:rsidR="00FC4DEE" w:rsidRDefault="00FC4DEE">
            <w:r w:rsidRPr="005341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1279" w:type="dxa"/>
          </w:tcPr>
          <w:p w:rsidR="00FC4DEE" w:rsidRDefault="00FC4DEE">
            <w:r w:rsidRPr="005341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Pagal poreikį ir vykdant darbuotojų CS mokymus</w:t>
            </w:r>
          </w:p>
        </w:tc>
        <w:tc>
          <w:tcPr>
            <w:tcW w:w="2551" w:type="dxa"/>
          </w:tcPr>
          <w:p w:rsidR="00FC4DEE" w:rsidRPr="00FC4DEE" w:rsidRDefault="00FC4DEE" w:rsidP="00FC4D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C4D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CS,</w:t>
            </w:r>
          </w:p>
          <w:p w:rsidR="00FC4DEE" w:rsidRPr="0069346F" w:rsidRDefault="00FC4DEE" w:rsidP="00FC4D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C4D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Mokytojas, dėstantis žmogaus saugą</w:t>
            </w:r>
          </w:p>
        </w:tc>
        <w:tc>
          <w:tcPr>
            <w:tcW w:w="1875" w:type="dxa"/>
          </w:tcPr>
          <w:p w:rsidR="00FC4DEE" w:rsidRPr="0051277F" w:rsidRDefault="00FC4DEE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67596" w:rsidRPr="0051277F" w:rsidTr="007072BB">
        <w:trPr>
          <w:trHeight w:val="290"/>
        </w:trPr>
        <w:tc>
          <w:tcPr>
            <w:tcW w:w="14066" w:type="dxa"/>
            <w:gridSpan w:val="8"/>
          </w:tcPr>
          <w:p w:rsidR="00467596" w:rsidRPr="00467596" w:rsidRDefault="00467596" w:rsidP="00467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Civilinės saugos mokymų, pratybų ir kitų prevencinio pobudžio priemonių bei renginių organizavimas</w:t>
            </w:r>
          </w:p>
        </w:tc>
      </w:tr>
      <w:tr w:rsidR="00467596" w:rsidRPr="0051277F" w:rsidTr="00FC4DEE">
        <w:trPr>
          <w:trHeight w:val="290"/>
        </w:trPr>
        <w:tc>
          <w:tcPr>
            <w:tcW w:w="570" w:type="dxa"/>
          </w:tcPr>
          <w:p w:rsidR="00467596" w:rsidRDefault="00467596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5097" w:type="dxa"/>
          </w:tcPr>
          <w:p w:rsidR="00467596" w:rsidRDefault="00467596">
            <w:pPr>
              <w:pStyle w:val="Default"/>
              <w:rPr>
                <w:sz w:val="23"/>
                <w:szCs w:val="23"/>
              </w:rPr>
            </w:pPr>
            <w:r w:rsidRPr="00467596">
              <w:rPr>
                <w:sz w:val="23"/>
                <w:szCs w:val="23"/>
              </w:rPr>
              <w:t>Organizuoti civilinės saugos mokymus darbuotojams.</w:t>
            </w:r>
          </w:p>
        </w:tc>
        <w:tc>
          <w:tcPr>
            <w:tcW w:w="1260" w:type="dxa"/>
          </w:tcPr>
          <w:p w:rsidR="00467596" w:rsidRDefault="004675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II ketvirtis</w:t>
            </w:r>
          </w:p>
        </w:tc>
        <w:tc>
          <w:tcPr>
            <w:tcW w:w="1434" w:type="dxa"/>
            <w:gridSpan w:val="2"/>
          </w:tcPr>
          <w:p w:rsidR="00467596" w:rsidRDefault="00467596" w:rsidP="009A2E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II ketvirtis</w:t>
            </w:r>
          </w:p>
        </w:tc>
        <w:tc>
          <w:tcPr>
            <w:tcW w:w="1279" w:type="dxa"/>
          </w:tcPr>
          <w:p w:rsidR="00467596" w:rsidRDefault="00467596" w:rsidP="009A2E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II ketvirtis</w:t>
            </w:r>
          </w:p>
        </w:tc>
        <w:tc>
          <w:tcPr>
            <w:tcW w:w="2551" w:type="dxa"/>
          </w:tcPr>
          <w:p w:rsidR="00467596" w:rsidRPr="0069346F" w:rsidRDefault="00467596" w:rsidP="009A2E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346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Direktorius,</w:t>
            </w:r>
          </w:p>
          <w:p w:rsidR="00467596" w:rsidRPr="0069346F" w:rsidRDefault="00467596" w:rsidP="009A2E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346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</w:t>
            </w:r>
          </w:p>
        </w:tc>
        <w:tc>
          <w:tcPr>
            <w:tcW w:w="1875" w:type="dxa"/>
          </w:tcPr>
          <w:p w:rsidR="00467596" w:rsidRPr="0051277F" w:rsidRDefault="00467596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67596" w:rsidRPr="0051277F" w:rsidTr="00FC4DEE">
        <w:trPr>
          <w:trHeight w:val="290"/>
        </w:trPr>
        <w:tc>
          <w:tcPr>
            <w:tcW w:w="570" w:type="dxa"/>
          </w:tcPr>
          <w:p w:rsidR="00467596" w:rsidRDefault="00467596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</w:t>
            </w:r>
          </w:p>
        </w:tc>
        <w:tc>
          <w:tcPr>
            <w:tcW w:w="5097" w:type="dxa"/>
          </w:tcPr>
          <w:p w:rsidR="00467596" w:rsidRPr="00467596" w:rsidRDefault="00467596">
            <w:pPr>
              <w:pStyle w:val="Default"/>
              <w:rPr>
                <w:sz w:val="23"/>
                <w:szCs w:val="23"/>
              </w:rPr>
            </w:pPr>
            <w:r w:rsidRPr="00467596">
              <w:rPr>
                <w:sz w:val="23"/>
                <w:szCs w:val="23"/>
              </w:rPr>
              <w:t>Organizuoti civilinės saugos pratybas mokykloje.</w:t>
            </w:r>
          </w:p>
        </w:tc>
        <w:tc>
          <w:tcPr>
            <w:tcW w:w="1260" w:type="dxa"/>
          </w:tcPr>
          <w:p w:rsidR="00467596" w:rsidRDefault="004675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Funkcinės </w:t>
            </w:r>
          </w:p>
        </w:tc>
        <w:tc>
          <w:tcPr>
            <w:tcW w:w="1434" w:type="dxa"/>
            <w:gridSpan w:val="2"/>
          </w:tcPr>
          <w:p w:rsidR="00467596" w:rsidRDefault="004675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Stalo </w:t>
            </w:r>
          </w:p>
        </w:tc>
        <w:tc>
          <w:tcPr>
            <w:tcW w:w="1279" w:type="dxa"/>
          </w:tcPr>
          <w:p w:rsidR="00467596" w:rsidRDefault="004675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Funkcinės </w:t>
            </w:r>
          </w:p>
        </w:tc>
        <w:tc>
          <w:tcPr>
            <w:tcW w:w="2551" w:type="dxa"/>
          </w:tcPr>
          <w:p w:rsidR="00467596" w:rsidRPr="0069346F" w:rsidRDefault="00467596" w:rsidP="009A2E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346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Direktorius,</w:t>
            </w:r>
          </w:p>
          <w:p w:rsidR="00467596" w:rsidRPr="0069346F" w:rsidRDefault="00467596" w:rsidP="009A2E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346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Darbuotojas, atsakingas už CS</w:t>
            </w:r>
          </w:p>
        </w:tc>
        <w:tc>
          <w:tcPr>
            <w:tcW w:w="1875" w:type="dxa"/>
          </w:tcPr>
          <w:p w:rsidR="00467596" w:rsidRPr="0051277F" w:rsidRDefault="00467596" w:rsidP="005127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965F6C" w:rsidRDefault="00965F6C" w:rsidP="0051277F">
      <w:pPr>
        <w:spacing w:after="0"/>
        <w:ind w:left="1296"/>
        <w:rPr>
          <w:rFonts w:ascii="Times New Roman" w:hAnsi="Times New Roman" w:cs="Times New Roman"/>
          <w:sz w:val="24"/>
          <w:szCs w:val="24"/>
          <w:lang w:val="en-GB"/>
        </w:rPr>
      </w:pPr>
    </w:p>
    <w:p w:rsidR="002C50D1" w:rsidRDefault="002C50D1" w:rsidP="0051277F">
      <w:pPr>
        <w:spacing w:after="0"/>
        <w:ind w:left="1296"/>
        <w:rPr>
          <w:rFonts w:ascii="Times New Roman" w:hAnsi="Times New Roman" w:cs="Times New Roman"/>
          <w:sz w:val="24"/>
          <w:szCs w:val="24"/>
          <w:lang w:val="en-GB"/>
        </w:rPr>
      </w:pPr>
    </w:p>
    <w:p w:rsidR="002C50D1" w:rsidRPr="0051277F" w:rsidRDefault="002C50D1" w:rsidP="0051277F">
      <w:pPr>
        <w:spacing w:after="0"/>
        <w:ind w:left="1296"/>
        <w:rPr>
          <w:rFonts w:ascii="Times New Roman" w:hAnsi="Times New Roman" w:cs="Times New Roman"/>
          <w:sz w:val="24"/>
          <w:szCs w:val="24"/>
          <w:lang w:val="en-GB"/>
        </w:rPr>
      </w:pPr>
      <w:r w:rsidRPr="002C50D1">
        <w:rPr>
          <w:rFonts w:ascii="Times New Roman" w:hAnsi="Times New Roman" w:cs="Times New Roman"/>
          <w:sz w:val="24"/>
          <w:szCs w:val="24"/>
          <w:lang w:val="en-GB"/>
        </w:rPr>
        <w:t xml:space="preserve">Atsakingas už civilinę saugą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Sergiej Volkov</w:t>
      </w:r>
    </w:p>
    <w:sectPr w:rsidR="002C50D1" w:rsidRPr="0051277F" w:rsidSect="00C34E30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30"/>
    <w:rsid w:val="00047480"/>
    <w:rsid w:val="0024655C"/>
    <w:rsid w:val="00275A6F"/>
    <w:rsid w:val="002C50D1"/>
    <w:rsid w:val="003E0B17"/>
    <w:rsid w:val="0042463E"/>
    <w:rsid w:val="00467596"/>
    <w:rsid w:val="0051277F"/>
    <w:rsid w:val="0061228D"/>
    <w:rsid w:val="0069346F"/>
    <w:rsid w:val="006A635A"/>
    <w:rsid w:val="00746850"/>
    <w:rsid w:val="00762E53"/>
    <w:rsid w:val="007C6FCF"/>
    <w:rsid w:val="008E1D5C"/>
    <w:rsid w:val="00927590"/>
    <w:rsid w:val="00965F6C"/>
    <w:rsid w:val="00A70BC9"/>
    <w:rsid w:val="00A72697"/>
    <w:rsid w:val="00AD6FBD"/>
    <w:rsid w:val="00C34E30"/>
    <w:rsid w:val="00E71594"/>
    <w:rsid w:val="00E95252"/>
    <w:rsid w:val="00F74D71"/>
    <w:rsid w:val="00FC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C6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65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C6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65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886BD-922E-4CBA-9562-9477553F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4384</Words>
  <Characters>2500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2020-02-18T08:24:00Z</dcterms:created>
  <dcterms:modified xsi:type="dcterms:W3CDTF">2020-02-18T13:36:00Z</dcterms:modified>
</cp:coreProperties>
</file>